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54" w:rsidRDefault="00106354" w:rsidP="0010635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ACTIVITY BREAKDOWN OF ANNUAL WORK PLAN FOR ATLAS</w:t>
      </w:r>
    </w:p>
    <w:p w:rsidR="00106354" w:rsidRPr="00B9512C" w:rsidRDefault="00106354" w:rsidP="00106354">
      <w:pPr>
        <w:jc w:val="center"/>
        <w:rPr>
          <w:b/>
          <w:sz w:val="28"/>
        </w:rPr>
      </w:pPr>
      <w:r>
        <w:rPr>
          <w:b/>
          <w:sz w:val="28"/>
        </w:rPr>
        <w:t>Representation and Participation (R &amp; P)</w:t>
      </w:r>
    </w:p>
    <w:p w:rsidR="00106354" w:rsidRDefault="00106354" w:rsidP="001063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420"/>
        <w:gridCol w:w="1890"/>
        <w:gridCol w:w="1890"/>
      </w:tblGrid>
      <w:tr w:rsidR="00106354" w:rsidRPr="001310E1" w:rsidTr="00165A1B">
        <w:tc>
          <w:tcPr>
            <w:tcW w:w="1908" w:type="dxa"/>
          </w:tcPr>
          <w:p w:rsidR="00106354" w:rsidRPr="001310E1" w:rsidRDefault="00106354" w:rsidP="005D473D">
            <w:pPr>
              <w:rPr>
                <w:b/>
                <w:sz w:val="24"/>
                <w:szCs w:val="24"/>
              </w:rPr>
            </w:pPr>
          </w:p>
          <w:p w:rsidR="00106354" w:rsidRPr="001310E1" w:rsidRDefault="00106354" w:rsidP="005D473D">
            <w:pPr>
              <w:rPr>
                <w:b/>
                <w:sz w:val="24"/>
                <w:szCs w:val="24"/>
              </w:rPr>
            </w:pPr>
            <w:r w:rsidRPr="001310E1">
              <w:rPr>
                <w:b/>
                <w:sz w:val="24"/>
                <w:szCs w:val="24"/>
              </w:rPr>
              <w:t>ATLAS Activity</w:t>
            </w:r>
          </w:p>
        </w:tc>
        <w:tc>
          <w:tcPr>
            <w:tcW w:w="3420" w:type="dxa"/>
          </w:tcPr>
          <w:p w:rsidR="00106354" w:rsidRPr="001310E1" w:rsidRDefault="00106354" w:rsidP="005D473D">
            <w:pPr>
              <w:rPr>
                <w:b/>
                <w:sz w:val="24"/>
                <w:szCs w:val="24"/>
              </w:rPr>
            </w:pPr>
          </w:p>
          <w:p w:rsidR="00106354" w:rsidRPr="001310E1" w:rsidRDefault="00106354" w:rsidP="005D473D">
            <w:pPr>
              <w:rPr>
                <w:b/>
                <w:sz w:val="24"/>
                <w:szCs w:val="24"/>
              </w:rPr>
            </w:pPr>
            <w:r w:rsidRPr="001310E1">
              <w:rPr>
                <w:b/>
                <w:sz w:val="24"/>
                <w:szCs w:val="24"/>
              </w:rPr>
              <w:t>Planned Activities</w:t>
            </w:r>
          </w:p>
        </w:tc>
        <w:tc>
          <w:tcPr>
            <w:tcW w:w="1890" w:type="dxa"/>
          </w:tcPr>
          <w:p w:rsidR="00106354" w:rsidRPr="001310E1" w:rsidRDefault="00106354" w:rsidP="005D473D">
            <w:pPr>
              <w:rPr>
                <w:b/>
                <w:sz w:val="24"/>
                <w:szCs w:val="24"/>
              </w:rPr>
            </w:pPr>
            <w:r w:rsidRPr="001310E1">
              <w:rPr>
                <w:b/>
                <w:sz w:val="24"/>
                <w:szCs w:val="24"/>
              </w:rPr>
              <w:t>Detailed Budget Account (Atlas</w:t>
            </w:r>
          </w:p>
        </w:tc>
        <w:tc>
          <w:tcPr>
            <w:tcW w:w="1890" w:type="dxa"/>
          </w:tcPr>
          <w:p w:rsidR="00106354" w:rsidRPr="001310E1" w:rsidRDefault="00106354" w:rsidP="005D473D">
            <w:pPr>
              <w:jc w:val="center"/>
              <w:rPr>
                <w:b/>
                <w:sz w:val="24"/>
                <w:szCs w:val="24"/>
              </w:rPr>
            </w:pPr>
            <w:r w:rsidRPr="001310E1">
              <w:rPr>
                <w:b/>
                <w:sz w:val="24"/>
                <w:szCs w:val="24"/>
              </w:rPr>
              <w:t>Amount</w:t>
            </w:r>
          </w:p>
          <w:p w:rsidR="00106354" w:rsidRPr="001310E1" w:rsidRDefault="00106354" w:rsidP="005D473D">
            <w:pPr>
              <w:rPr>
                <w:b/>
                <w:sz w:val="24"/>
                <w:szCs w:val="24"/>
              </w:rPr>
            </w:pPr>
            <w:r w:rsidRPr="001310E1">
              <w:rPr>
                <w:b/>
                <w:sz w:val="24"/>
                <w:szCs w:val="24"/>
              </w:rPr>
              <w:t xml:space="preserve">             (USD $)</w:t>
            </w:r>
          </w:p>
        </w:tc>
      </w:tr>
      <w:tr w:rsidR="00106354" w:rsidTr="00165A1B">
        <w:tc>
          <w:tcPr>
            <w:tcW w:w="1908" w:type="dxa"/>
          </w:tcPr>
          <w:p w:rsidR="00106354" w:rsidRDefault="00106354" w:rsidP="005D473D">
            <w:r>
              <w:t>ACTIVITY1</w:t>
            </w:r>
          </w:p>
        </w:tc>
        <w:tc>
          <w:tcPr>
            <w:tcW w:w="3420" w:type="dxa"/>
          </w:tcPr>
          <w:p w:rsidR="00106354" w:rsidRPr="000D0783" w:rsidRDefault="00106354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Constitutional Reforms</w:t>
            </w:r>
          </w:p>
        </w:tc>
        <w:tc>
          <w:tcPr>
            <w:tcW w:w="1890" w:type="dxa"/>
          </w:tcPr>
          <w:p w:rsidR="00106354" w:rsidRDefault="00106354" w:rsidP="005D473D"/>
        </w:tc>
        <w:tc>
          <w:tcPr>
            <w:tcW w:w="1890" w:type="dxa"/>
          </w:tcPr>
          <w:p w:rsidR="00106354" w:rsidRPr="003D46B3" w:rsidRDefault="00471A61" w:rsidP="00471A61">
            <w:pPr>
              <w:spacing w:after="20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50</w:t>
            </w:r>
            <w:r w:rsidR="00E77DE0">
              <w:rPr>
                <w:rFonts w:cstheme="minorHAnsi"/>
                <w:sz w:val="22"/>
                <w:szCs w:val="22"/>
                <w:lang w:val="en-US"/>
              </w:rPr>
              <w:t>,000.00</w:t>
            </w:r>
          </w:p>
        </w:tc>
      </w:tr>
      <w:tr w:rsidR="00106354" w:rsidTr="00165A1B">
        <w:tc>
          <w:tcPr>
            <w:tcW w:w="1908" w:type="dxa"/>
          </w:tcPr>
          <w:p w:rsidR="00106354" w:rsidRDefault="00106354" w:rsidP="005D473D">
            <w:r>
              <w:t>ACTIVITY2</w:t>
            </w:r>
          </w:p>
        </w:tc>
        <w:tc>
          <w:tcPr>
            <w:tcW w:w="3420" w:type="dxa"/>
          </w:tcPr>
          <w:p w:rsidR="00106354" w:rsidRPr="000D0783" w:rsidRDefault="00E77DE0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Elections Support</w:t>
            </w:r>
          </w:p>
        </w:tc>
        <w:tc>
          <w:tcPr>
            <w:tcW w:w="1890" w:type="dxa"/>
          </w:tcPr>
          <w:p w:rsidR="00106354" w:rsidRDefault="00106354" w:rsidP="005D473D"/>
        </w:tc>
        <w:tc>
          <w:tcPr>
            <w:tcW w:w="1890" w:type="dxa"/>
          </w:tcPr>
          <w:p w:rsidR="00106354" w:rsidRPr="003D46B3" w:rsidRDefault="00471A61" w:rsidP="005D473D">
            <w:pPr>
              <w:spacing w:after="20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50</w:t>
            </w:r>
            <w:r w:rsidR="00E77DE0">
              <w:rPr>
                <w:rFonts w:cstheme="minorHAnsi"/>
                <w:sz w:val="22"/>
                <w:szCs w:val="22"/>
                <w:lang w:val="en-US"/>
              </w:rPr>
              <w:t>,000.00</w:t>
            </w:r>
          </w:p>
        </w:tc>
      </w:tr>
      <w:tr w:rsidR="00106354" w:rsidTr="00165A1B">
        <w:tc>
          <w:tcPr>
            <w:tcW w:w="1908" w:type="dxa"/>
          </w:tcPr>
          <w:p w:rsidR="00106354" w:rsidRDefault="00106354" w:rsidP="005D473D">
            <w:r>
              <w:t>ACTIVITY3</w:t>
            </w:r>
          </w:p>
        </w:tc>
        <w:tc>
          <w:tcPr>
            <w:tcW w:w="3420" w:type="dxa"/>
          </w:tcPr>
          <w:p w:rsidR="00106354" w:rsidRPr="000D0783" w:rsidRDefault="00106354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 Participation</w:t>
            </w:r>
          </w:p>
        </w:tc>
        <w:tc>
          <w:tcPr>
            <w:tcW w:w="1890" w:type="dxa"/>
          </w:tcPr>
          <w:p w:rsidR="00106354" w:rsidRDefault="00106354" w:rsidP="005D473D"/>
        </w:tc>
        <w:tc>
          <w:tcPr>
            <w:tcW w:w="1890" w:type="dxa"/>
          </w:tcPr>
          <w:p w:rsidR="00106354" w:rsidRPr="003D46B3" w:rsidRDefault="00E77DE0" w:rsidP="005D473D">
            <w:pPr>
              <w:spacing w:after="20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80,000.00</w:t>
            </w:r>
          </w:p>
        </w:tc>
      </w:tr>
      <w:tr w:rsidR="00106354" w:rsidTr="00165A1B">
        <w:tc>
          <w:tcPr>
            <w:tcW w:w="1908" w:type="dxa"/>
          </w:tcPr>
          <w:p w:rsidR="00106354" w:rsidRDefault="00106354" w:rsidP="005D473D">
            <w:r>
              <w:t>ACTIVITY4</w:t>
            </w:r>
          </w:p>
        </w:tc>
        <w:tc>
          <w:tcPr>
            <w:tcW w:w="3420" w:type="dxa"/>
          </w:tcPr>
          <w:p w:rsidR="00106354" w:rsidRPr="000D0783" w:rsidRDefault="00106354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 Instruments</w:t>
            </w:r>
          </w:p>
        </w:tc>
        <w:tc>
          <w:tcPr>
            <w:tcW w:w="1890" w:type="dxa"/>
          </w:tcPr>
          <w:p w:rsidR="00106354" w:rsidRDefault="00106354" w:rsidP="005D473D"/>
        </w:tc>
        <w:tc>
          <w:tcPr>
            <w:tcW w:w="1890" w:type="dxa"/>
          </w:tcPr>
          <w:p w:rsidR="00106354" w:rsidRPr="003D46B3" w:rsidRDefault="00E77DE0" w:rsidP="005D473D">
            <w:pPr>
              <w:spacing w:after="20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40,000.00</w:t>
            </w:r>
          </w:p>
        </w:tc>
      </w:tr>
      <w:tr w:rsidR="00106354" w:rsidTr="00165A1B">
        <w:tc>
          <w:tcPr>
            <w:tcW w:w="1908" w:type="dxa"/>
          </w:tcPr>
          <w:p w:rsidR="00106354" w:rsidRDefault="00106354" w:rsidP="005D473D">
            <w:r>
              <w:t>ACTIVITY5</w:t>
            </w:r>
          </w:p>
        </w:tc>
        <w:tc>
          <w:tcPr>
            <w:tcW w:w="3420" w:type="dxa"/>
          </w:tcPr>
          <w:p w:rsidR="00106354" w:rsidRPr="000D0783" w:rsidRDefault="00E77DE0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Accountability</w:t>
            </w:r>
          </w:p>
        </w:tc>
        <w:tc>
          <w:tcPr>
            <w:tcW w:w="1890" w:type="dxa"/>
          </w:tcPr>
          <w:p w:rsidR="00106354" w:rsidRDefault="00106354" w:rsidP="005D473D"/>
        </w:tc>
        <w:tc>
          <w:tcPr>
            <w:tcW w:w="1890" w:type="dxa"/>
          </w:tcPr>
          <w:p w:rsidR="00106354" w:rsidRPr="003D46B3" w:rsidRDefault="00471A61" w:rsidP="005D473D">
            <w:pPr>
              <w:spacing w:after="20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70</w:t>
            </w:r>
            <w:r w:rsidR="00E77DE0">
              <w:rPr>
                <w:rFonts w:cstheme="minorHAnsi"/>
                <w:sz w:val="22"/>
                <w:szCs w:val="22"/>
                <w:lang w:val="en-US"/>
              </w:rPr>
              <w:t>,000.00</w:t>
            </w:r>
          </w:p>
        </w:tc>
      </w:tr>
      <w:tr w:rsidR="00106354" w:rsidTr="00165A1B">
        <w:tc>
          <w:tcPr>
            <w:tcW w:w="1908" w:type="dxa"/>
          </w:tcPr>
          <w:p w:rsidR="00106354" w:rsidRDefault="00106354" w:rsidP="005D473D">
            <w:r>
              <w:t>ACTIVITY6</w:t>
            </w:r>
          </w:p>
        </w:tc>
        <w:tc>
          <w:tcPr>
            <w:tcW w:w="3420" w:type="dxa"/>
          </w:tcPr>
          <w:p w:rsidR="00106354" w:rsidRPr="000D0783" w:rsidRDefault="00E77DE0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Engagement</w:t>
            </w:r>
          </w:p>
        </w:tc>
        <w:tc>
          <w:tcPr>
            <w:tcW w:w="1890" w:type="dxa"/>
          </w:tcPr>
          <w:p w:rsidR="00106354" w:rsidRDefault="00106354" w:rsidP="005D473D"/>
        </w:tc>
        <w:tc>
          <w:tcPr>
            <w:tcW w:w="1890" w:type="dxa"/>
          </w:tcPr>
          <w:p w:rsidR="00106354" w:rsidRPr="003D46B3" w:rsidRDefault="00E77DE0" w:rsidP="005D473D">
            <w:pPr>
              <w:spacing w:after="20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50,000.00</w:t>
            </w:r>
          </w:p>
        </w:tc>
      </w:tr>
      <w:tr w:rsidR="00106354" w:rsidTr="00165A1B">
        <w:tc>
          <w:tcPr>
            <w:tcW w:w="1908" w:type="dxa"/>
          </w:tcPr>
          <w:p w:rsidR="00106354" w:rsidRDefault="00106354" w:rsidP="005D473D">
            <w:r>
              <w:t>ACTIVITY7</w:t>
            </w:r>
          </w:p>
        </w:tc>
        <w:tc>
          <w:tcPr>
            <w:tcW w:w="3420" w:type="dxa"/>
          </w:tcPr>
          <w:p w:rsidR="00106354" w:rsidRPr="000D0783" w:rsidRDefault="00E77DE0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Governance Assessment</w:t>
            </w:r>
            <w:r w:rsidR="00FA7AF7">
              <w:rPr>
                <w:sz w:val="24"/>
                <w:szCs w:val="24"/>
              </w:rPr>
              <w:t>s</w:t>
            </w:r>
          </w:p>
        </w:tc>
        <w:tc>
          <w:tcPr>
            <w:tcW w:w="1890" w:type="dxa"/>
          </w:tcPr>
          <w:p w:rsidR="00106354" w:rsidRDefault="00106354" w:rsidP="005D473D"/>
        </w:tc>
        <w:tc>
          <w:tcPr>
            <w:tcW w:w="1890" w:type="dxa"/>
          </w:tcPr>
          <w:p w:rsidR="00106354" w:rsidRPr="00E77DE0" w:rsidRDefault="00471A61" w:rsidP="005D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77DE0">
              <w:rPr>
                <w:sz w:val="22"/>
                <w:szCs w:val="22"/>
              </w:rPr>
              <w:t>,000.00</w:t>
            </w:r>
          </w:p>
        </w:tc>
      </w:tr>
      <w:tr w:rsidR="00106354" w:rsidTr="00165A1B">
        <w:tc>
          <w:tcPr>
            <w:tcW w:w="1908" w:type="dxa"/>
          </w:tcPr>
          <w:p w:rsidR="00106354" w:rsidRDefault="00106354" w:rsidP="005D473D">
            <w:r>
              <w:t>ACTIVITY8</w:t>
            </w:r>
          </w:p>
        </w:tc>
        <w:tc>
          <w:tcPr>
            <w:tcW w:w="3420" w:type="dxa"/>
          </w:tcPr>
          <w:p w:rsidR="00106354" w:rsidRPr="00D966D1" w:rsidRDefault="00E77DE0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 Poll</w:t>
            </w:r>
          </w:p>
        </w:tc>
        <w:tc>
          <w:tcPr>
            <w:tcW w:w="1890" w:type="dxa"/>
          </w:tcPr>
          <w:p w:rsidR="00106354" w:rsidRDefault="00106354" w:rsidP="005D473D"/>
        </w:tc>
        <w:tc>
          <w:tcPr>
            <w:tcW w:w="1890" w:type="dxa"/>
          </w:tcPr>
          <w:p w:rsidR="00106354" w:rsidRPr="003D46B3" w:rsidRDefault="00E77DE0" w:rsidP="005D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70,000.00</w:t>
            </w:r>
          </w:p>
        </w:tc>
      </w:tr>
      <w:tr w:rsidR="00106354" w:rsidTr="00165A1B">
        <w:tc>
          <w:tcPr>
            <w:tcW w:w="1908" w:type="dxa"/>
          </w:tcPr>
          <w:p w:rsidR="00106354" w:rsidRDefault="00106354" w:rsidP="005D473D">
            <w:r>
              <w:t>ACTIVITY9</w:t>
            </w:r>
          </w:p>
        </w:tc>
        <w:tc>
          <w:tcPr>
            <w:tcW w:w="3420" w:type="dxa"/>
          </w:tcPr>
          <w:p w:rsidR="00106354" w:rsidRPr="00322D69" w:rsidRDefault="00165A1B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 Political Participation</w:t>
            </w:r>
          </w:p>
        </w:tc>
        <w:tc>
          <w:tcPr>
            <w:tcW w:w="1890" w:type="dxa"/>
          </w:tcPr>
          <w:p w:rsidR="00106354" w:rsidRDefault="00106354" w:rsidP="005D473D"/>
        </w:tc>
        <w:tc>
          <w:tcPr>
            <w:tcW w:w="1890" w:type="dxa"/>
          </w:tcPr>
          <w:p w:rsidR="00106354" w:rsidRPr="003D46B3" w:rsidRDefault="00471A61" w:rsidP="005D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65A1B">
              <w:rPr>
                <w:sz w:val="22"/>
                <w:szCs w:val="22"/>
              </w:rPr>
              <w:t>,000.00</w:t>
            </w:r>
          </w:p>
        </w:tc>
      </w:tr>
      <w:tr w:rsidR="00165A1B" w:rsidTr="00165A1B">
        <w:tc>
          <w:tcPr>
            <w:tcW w:w="1908" w:type="dxa"/>
          </w:tcPr>
          <w:p w:rsidR="00165A1B" w:rsidRDefault="00165A1B" w:rsidP="005D473D">
            <w:r>
              <w:t>ACTIVITY10</w:t>
            </w:r>
          </w:p>
        </w:tc>
        <w:tc>
          <w:tcPr>
            <w:tcW w:w="3420" w:type="dxa"/>
          </w:tcPr>
          <w:p w:rsidR="00165A1B" w:rsidRPr="000D0783" w:rsidRDefault="00165A1B" w:rsidP="00FA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</w:t>
            </w:r>
            <w:r w:rsidR="00FA7AF7">
              <w:rPr>
                <w:sz w:val="24"/>
                <w:szCs w:val="24"/>
              </w:rPr>
              <w:t>ional</w:t>
            </w:r>
            <w:r>
              <w:rPr>
                <w:sz w:val="24"/>
                <w:szCs w:val="24"/>
              </w:rPr>
              <w:t xml:space="preserve"> HIV Response</w:t>
            </w:r>
          </w:p>
        </w:tc>
        <w:tc>
          <w:tcPr>
            <w:tcW w:w="1890" w:type="dxa"/>
          </w:tcPr>
          <w:p w:rsidR="00165A1B" w:rsidRDefault="00165A1B" w:rsidP="005D473D"/>
        </w:tc>
        <w:tc>
          <w:tcPr>
            <w:tcW w:w="1890" w:type="dxa"/>
          </w:tcPr>
          <w:p w:rsidR="00165A1B" w:rsidRDefault="00165A1B" w:rsidP="005D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90,000.00</w:t>
            </w:r>
          </w:p>
        </w:tc>
      </w:tr>
      <w:tr w:rsidR="00165A1B" w:rsidTr="00165A1B">
        <w:tc>
          <w:tcPr>
            <w:tcW w:w="1908" w:type="dxa"/>
          </w:tcPr>
          <w:p w:rsidR="00165A1B" w:rsidRDefault="00165A1B" w:rsidP="005D473D">
            <w:r>
              <w:t>ACTIVITY11</w:t>
            </w:r>
          </w:p>
        </w:tc>
        <w:tc>
          <w:tcPr>
            <w:tcW w:w="3420" w:type="dxa"/>
          </w:tcPr>
          <w:p w:rsidR="00165A1B" w:rsidRPr="000D0783" w:rsidRDefault="00165A1B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AWP management (Salaries, M&amp;E, advocacy)</w:t>
            </w:r>
          </w:p>
        </w:tc>
        <w:tc>
          <w:tcPr>
            <w:tcW w:w="1890" w:type="dxa"/>
          </w:tcPr>
          <w:p w:rsidR="00165A1B" w:rsidRDefault="00165A1B" w:rsidP="005D473D"/>
        </w:tc>
        <w:tc>
          <w:tcPr>
            <w:tcW w:w="1890" w:type="dxa"/>
          </w:tcPr>
          <w:p w:rsidR="00165A1B" w:rsidRDefault="00165A1B" w:rsidP="005D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170,000.00</w:t>
            </w:r>
          </w:p>
        </w:tc>
      </w:tr>
      <w:tr w:rsidR="00165A1B" w:rsidTr="00165A1B">
        <w:tc>
          <w:tcPr>
            <w:tcW w:w="1908" w:type="dxa"/>
          </w:tcPr>
          <w:p w:rsidR="00165A1B" w:rsidRDefault="00165A1B" w:rsidP="005D473D">
            <w:r>
              <w:t>ACTIVITY12</w:t>
            </w:r>
          </w:p>
        </w:tc>
        <w:tc>
          <w:tcPr>
            <w:tcW w:w="3420" w:type="dxa"/>
          </w:tcPr>
          <w:p w:rsidR="00165A1B" w:rsidRDefault="00165A1B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Project Cost (DPC)</w:t>
            </w:r>
          </w:p>
        </w:tc>
        <w:tc>
          <w:tcPr>
            <w:tcW w:w="1890" w:type="dxa"/>
          </w:tcPr>
          <w:p w:rsidR="00165A1B" w:rsidRDefault="00165A1B" w:rsidP="005D473D"/>
        </w:tc>
        <w:tc>
          <w:tcPr>
            <w:tcW w:w="1890" w:type="dxa"/>
          </w:tcPr>
          <w:p w:rsidR="00165A1B" w:rsidRDefault="00471A61" w:rsidP="005D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65A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165A1B">
              <w:rPr>
                <w:sz w:val="22"/>
                <w:szCs w:val="22"/>
              </w:rPr>
              <w:t>00.00</w:t>
            </w:r>
          </w:p>
        </w:tc>
      </w:tr>
      <w:tr w:rsidR="00165A1B" w:rsidTr="00165A1B">
        <w:tc>
          <w:tcPr>
            <w:tcW w:w="1908" w:type="dxa"/>
          </w:tcPr>
          <w:p w:rsidR="00165A1B" w:rsidRDefault="00165A1B" w:rsidP="005D473D"/>
        </w:tc>
        <w:tc>
          <w:tcPr>
            <w:tcW w:w="3420" w:type="dxa"/>
          </w:tcPr>
          <w:p w:rsidR="00165A1B" w:rsidRPr="00322D69" w:rsidRDefault="00165A1B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165A1B" w:rsidRDefault="00165A1B" w:rsidP="005D473D"/>
        </w:tc>
        <w:tc>
          <w:tcPr>
            <w:tcW w:w="1890" w:type="dxa"/>
          </w:tcPr>
          <w:p w:rsidR="00165A1B" w:rsidRPr="003D46B3" w:rsidRDefault="00471A61" w:rsidP="005D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  <w:r w:rsidR="004B60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4B6097">
              <w:rPr>
                <w:sz w:val="22"/>
                <w:szCs w:val="22"/>
              </w:rPr>
              <w:t>00.00</w:t>
            </w:r>
          </w:p>
        </w:tc>
      </w:tr>
    </w:tbl>
    <w:p w:rsidR="00F817E1" w:rsidRDefault="00F817E1"/>
    <w:sectPr w:rsidR="00F8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54"/>
    <w:rsid w:val="000040C1"/>
    <w:rsid w:val="00106354"/>
    <w:rsid w:val="00165A1B"/>
    <w:rsid w:val="00294E98"/>
    <w:rsid w:val="00471A61"/>
    <w:rsid w:val="004B6097"/>
    <w:rsid w:val="007356E2"/>
    <w:rsid w:val="00E77DE0"/>
    <w:rsid w:val="00F817E1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F7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F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2015-03-24T16:00:00+00:00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1110</Value>
      <Value>1159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00065118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1d2ea0de-5983-4ca5-a610-838eddc7a0d2</TermId>
        </TermInfo>
      </Terms>
    </gc6531b704974d528487414686b72f6f>
    <_dlc_DocId xmlns="f1161f5b-24a3-4c2d-bc81-44cb9325e8ee">ATLASPDC-4-26600</_dlc_DocId>
    <_dlc_DocIdUrl xmlns="f1161f5b-24a3-4c2d-bc81-44cb9325e8ee">
      <Url>https://info.undp.org/docs/pdc/_layouts/DocIdRedir.aspx?ID=ATLASPDC-4-26600</Url>
      <Description>ATLASPDC-4-26600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908716-BE5C-4144-AE38-C1F58AA23C9A}"/>
</file>

<file path=customXml/itemProps2.xml><?xml version="1.0" encoding="utf-8"?>
<ds:datastoreItem xmlns:ds="http://schemas.openxmlformats.org/officeDocument/2006/customXml" ds:itemID="{A8829BD5-ADC2-4B3F-A63E-D3AB1FF0747A}"/>
</file>

<file path=customXml/itemProps3.xml><?xml version="1.0" encoding="utf-8"?>
<ds:datastoreItem xmlns:ds="http://schemas.openxmlformats.org/officeDocument/2006/customXml" ds:itemID="{0C2BBA9D-F65C-45FD-A2DA-5375BDB94246}"/>
</file>

<file path=customXml/itemProps4.xml><?xml version="1.0" encoding="utf-8"?>
<ds:datastoreItem xmlns:ds="http://schemas.openxmlformats.org/officeDocument/2006/customXml" ds:itemID="{669DB9A3-DA8B-4AB0-8CD9-9D9AB9124C4A}"/>
</file>

<file path=customXml/itemProps5.xml><?xml version="1.0" encoding="utf-8"?>
<ds:datastoreItem xmlns:ds="http://schemas.openxmlformats.org/officeDocument/2006/customXml" ds:itemID="{BFD356AE-E38D-4846-B9ED-F619E8E19D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Bernklau</dc:creator>
  <cp:lastModifiedBy>Charles Amponsah</cp:lastModifiedBy>
  <cp:revision>2</cp:revision>
  <dcterms:created xsi:type="dcterms:W3CDTF">2015-03-24T15:38:00Z</dcterms:created>
  <dcterms:modified xsi:type="dcterms:W3CDTF">2015-03-24T15:38:00Z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228;#Prodoc|5f41516e-5ee3-43b6-82ea-9b89532838d0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1159;#GHA|1d2ea0de-5983-4ca5-a610-838eddc7a0d2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1110;#Prodoc|099f975e-b4d9-4bba-a499-dbcc387c61ad</vt:lpwstr>
  </property>
  <property fmtid="{D5CDD505-2E9C-101B-9397-08002B2CF9AE}" pid="17" name="_dlc_DocIdItemGuid">
    <vt:lpwstr>5678c53c-e067-445f-b67a-85d3b16380fa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